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bookmarkStart w:id="0" w:name="block-7400583"/>
      <w:r>
        <w:rPr>
          <w:rFonts w:asciiTheme="majorBidi" w:hAnsiTheme="majorBidi" w:cstheme="majorBidi"/>
          <w:sz w:val="28"/>
          <w:szCs w:val="28"/>
          <w:lang w:val="ru-RU"/>
        </w:rPr>
        <w:t>Муниципальное казенное общеобразовательное учреждение Сортавальского муниципального округа Республики Карелия Средняя общеобразовательная школа №1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Принят на                                                                             Утверждено___________________</w:t>
      </w:r>
    </w:p>
    <w:p w:rsidR="009A419A" w:rsidRDefault="009A419A" w:rsidP="009A419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>Педагогическом совете                                                       Директор школы Т.В. Емельянова</w:t>
      </w:r>
    </w:p>
    <w:p w:rsidR="009A419A" w:rsidRDefault="009A419A" w:rsidP="009A419A">
      <w:pPr>
        <w:spacing w:after="0" w:line="240" w:lineRule="auto"/>
        <w:rPr>
          <w:rFonts w:asciiTheme="majorBidi" w:hAnsiTheme="majorBidi" w:cstheme="majorBidi"/>
          <w:sz w:val="24"/>
          <w:szCs w:val="24"/>
          <w:lang w:val="ru-RU"/>
        </w:rPr>
      </w:pPr>
      <w:r>
        <w:rPr>
          <w:rFonts w:asciiTheme="majorBidi" w:hAnsiTheme="majorBidi" w:cstheme="majorBidi"/>
          <w:sz w:val="24"/>
          <w:szCs w:val="24"/>
          <w:lang w:val="ru-RU"/>
        </w:rPr>
        <w:t xml:space="preserve">Протокол № 1 от 29.08.2025 г.                                            Приказ № 94 от 29.08.2025                                                                                         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 xml:space="preserve">Рабочая программа по алгебре и началам математического анализа 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</w:t>
      </w:r>
      <w:r>
        <w:rPr>
          <w:rFonts w:asciiTheme="majorBidi" w:hAnsiTheme="majorBidi" w:cstheme="majorBidi"/>
          <w:sz w:val="28"/>
          <w:szCs w:val="28"/>
          <w:lang w:val="ru-RU"/>
        </w:rPr>
        <w:t>углубленный уровень</w:t>
      </w:r>
      <w:r>
        <w:rPr>
          <w:rFonts w:asciiTheme="majorBidi" w:hAnsiTheme="majorBidi" w:cstheme="majorBidi"/>
          <w:sz w:val="28"/>
          <w:szCs w:val="28"/>
          <w:lang w:val="ru-RU"/>
        </w:rPr>
        <w:t xml:space="preserve"> уровень)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среднего общего образования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на 2025 – 2026 учебный год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  <w:r>
        <w:rPr>
          <w:rFonts w:asciiTheme="majorBidi" w:hAnsiTheme="majorBidi" w:cstheme="majorBidi"/>
          <w:sz w:val="28"/>
          <w:szCs w:val="28"/>
          <w:lang w:val="ru-RU"/>
        </w:rPr>
        <w:t>(10-11 классы)</w:t>
      </w: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jc w:val="center"/>
        <w:rPr>
          <w:rFonts w:asciiTheme="majorBidi" w:hAnsiTheme="majorBidi" w:cstheme="majorBidi"/>
          <w:sz w:val="28"/>
          <w:szCs w:val="28"/>
          <w:lang w:val="ru-RU"/>
        </w:rPr>
      </w:pPr>
    </w:p>
    <w:p w:rsidR="009A419A" w:rsidRDefault="009A419A" w:rsidP="009A419A">
      <w:pPr>
        <w:rPr>
          <w:rFonts w:asciiTheme="majorBidi" w:hAnsiTheme="majorBidi" w:cstheme="majorBidi"/>
          <w:sz w:val="28"/>
          <w:szCs w:val="28"/>
          <w:lang w:val="ru-RU"/>
        </w:rPr>
      </w:pPr>
    </w:p>
    <w:p w:rsidR="008B7C58" w:rsidRPr="00E95849" w:rsidRDefault="008B7C58">
      <w:pPr>
        <w:spacing w:after="0"/>
        <w:ind w:left="120"/>
        <w:jc w:val="center"/>
        <w:rPr>
          <w:lang w:val="ru-RU"/>
        </w:rPr>
      </w:pPr>
    </w:p>
    <w:p w:rsidR="008B7C58" w:rsidRPr="00E95849" w:rsidRDefault="008B7C58">
      <w:pPr>
        <w:spacing w:after="0"/>
        <w:ind w:left="120"/>
        <w:jc w:val="center"/>
        <w:rPr>
          <w:lang w:val="ru-RU"/>
        </w:rPr>
      </w:pPr>
    </w:p>
    <w:p w:rsidR="008B7C58" w:rsidRPr="00E95849" w:rsidRDefault="008B7C58" w:rsidP="00E95849">
      <w:pPr>
        <w:spacing w:after="0"/>
        <w:rPr>
          <w:lang w:val="ru-RU"/>
        </w:rPr>
      </w:pPr>
    </w:p>
    <w:p w:rsidR="008B7C58" w:rsidRPr="00E95849" w:rsidRDefault="008B7C58">
      <w:pPr>
        <w:spacing w:after="0"/>
        <w:ind w:left="120"/>
        <w:rPr>
          <w:lang w:val="ru-RU"/>
        </w:rPr>
      </w:pPr>
    </w:p>
    <w:p w:rsidR="008B7C58" w:rsidRPr="00E95849" w:rsidRDefault="008B7C58">
      <w:pPr>
        <w:rPr>
          <w:lang w:val="ru-RU"/>
        </w:rPr>
        <w:sectPr w:rsidR="008B7C58" w:rsidRPr="00E95849">
          <w:pgSz w:w="11906" w:h="16383"/>
          <w:pgMar w:top="1134" w:right="850" w:bottom="1134" w:left="1701" w:header="720" w:footer="720" w:gutter="0"/>
          <w:cols w:space="720"/>
        </w:sect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bookmarkStart w:id="1" w:name="block-7400581"/>
      <w:bookmarkEnd w:id="0"/>
      <w:r w:rsidRPr="00E9584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Учебный курс «Алгебра и начала математического анализа» является одним из наиболее значимых в программе среднего общего образования, поскольку, с одной стороны, он обеспечивает инструментальную базу для изучения всех естественно-научных курсов, а с другой стороны, формирует логическое и абстрактное мышление обучающихся на уровне, необходимом для освоения информатики, обществознания, истории, словесности и других дисциплин. В рамках данного учебного курса обучающиеся овладевают универсальным языком современной науки, которая формулирует свои достижения в математической форме.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Учебный курс алгебры и начал математического анализа закладывает основу для успешного овладения законами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 же время овладение абстрактными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формирует креативное и критическое мышление.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 ходе изучения учебного курса «Алгебра и начала математического анализа» обучающиеся получают новый опыт решения прикладных задач, самостоятельного построения математических моделей реальных ситуаций, интерпретации полученных решений, знакомятся с примерами математических закономерностей в природе, науке и искусстве, с выдающимися математическими открытиями и их авторами.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Учебный курс обладает значительным воспитательным потенциалом, который реализуется как через учебный материал, способствующий формированию научного мировоззрения, так и через специфику учебной деятельности, требующей продолжительной концентрации внимания, самостоятельности, аккуратности и ответственности за полученный результат.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В структуре учебного курса «Алгебра и начала математического анализа» выделены следующие содержательно-методические линии: «Числа и вычисления», «Функции и графики», «Уравнения и неравенства», «Начала математического анализа», «Множества и логика». Все основные содержательно-методические линии изучаются на протяжении двух лет </w:t>
      </w: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обучения на уровне среднего общего образования, естественно дополняя друг друга и постепенно насыщаясь новыми темами и разделами. Данный учебный курс является интегративным, поскольку объединяет в себе содержание нескольких математических дисциплин, таких как алгебра, тригонометрия, математический анализ, теория множеств, математическая логика и другие. По мере того как обучающиеся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учебного курса, для решения самостоятельно сформулированной математической задачи, а затем интерпретировать свой ответ.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«Числа и вычисления» завершает формирование навыков использования действительных чисел, которое было начато на уровне основного общего образования. На уровне среднего общего образования особое внимание уделяется формированию навыков рациональных вычислений, включающих в себя использование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обучающимся множества натуральных, целых, рациональных и действительных чисел дополняются множеством комплексных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чисел, особые свойства рациональных и иррациональных чисел,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используемых чисел и знакомству с возможностями их применения для решения различных задач формируется представление о единстве математики как науки и её роли в построении моделей реального мира, широко используются обобщение и конкретизация.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Линия «Уравнения и неравенства» реализуется на протяжении всего обучения на уровне среднего общего образования, поскольку в каждом разделе Программы предусмотрено решение соответствующих задач. В результате обучающиеся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производной, при решении прикладных задач и задач на нахождение наибольших и наименьших значений функции. </w:t>
      </w: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Данная содержательная линия включает в себя также формирование умений выполнять расчёты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обучающихся,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решения практических и естественно-научных задач, наглядно демонстрирует свои возможности как языка науки.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Содержательно-методическая линия «Функции и графики» тесно переплетается с другими линиями учебного курса, поскольку в каком-то смысле задаёт последовательность изучения материала. Изучение степенной, показательной, логарифмической и тригонометрических функций, их свойств и графиков, использование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алгоритмического мышления, способности к обобщению и конкретизации, использованию аналогий.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обучающимся,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содержательная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математики в науке, технике и искусстве. Обучающиеся узнают о выдающихся результатах, полученных в ходе развития математики как науки, и об их авторах.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математики и её приложений, они связывают разные математические дисциплины и их приложения в единое целое. Поэтому важно дать возможность обучающемуся понимать теоретико-множественный язык современной математики и использовать его для выражения своих мыслей. Другим важным признаком математики как науки следует признать свойственную ей строгость обоснований и следование определённым правилам построения доказательств. Знакомство с элементами математической логики способствует развитию логического мышления обучающихся, позволяет им строить свои рассуждения на основе логических правил, формирует навыки критического мышления.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 учебном курсе «Алгебра и начала математического анализа» присутствуют основы математического моделирования,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интерпретации полученных результатов. Такие задания вплетены в каждый из разделов программы, поскольку весь материал учебного курса широко используется для решения прикладных задач. При решении реальных практических задач обучающиеся развивают наблюдательность, умение находить закономерности, абстрагироваться, использовать аналогию, обобщать и конкретизировать проблему. Деятельность по формированию навыков решения прикладных задач организуется в процессе изучения всех тем учебного курса «Алгебра и начала математического анализа».</w:t>
      </w:r>
    </w:p>
    <w:p w:rsidR="008B7C58" w:rsidRPr="009A419A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3d76e050-51fd-4b58-80c8-65c11753c1a9"/>
      <w:r w:rsidRPr="00E95849">
        <w:rPr>
          <w:rFonts w:ascii="Times New Roman" w:hAnsi="Times New Roman"/>
          <w:color w:val="000000"/>
          <w:sz w:val="28"/>
          <w:lang w:val="ru-RU"/>
        </w:rPr>
        <w:t xml:space="preserve">На изучение учебного курса «Алгебра и начала математического анализа» отводится 272 часа: в 10 классе – 136 часов (4 часа в неделю), в 11 классе – 136 часов (4 часа в неделю). </w:t>
      </w:r>
      <w:bookmarkEnd w:id="2"/>
      <w:r w:rsidRPr="009A419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8B7C58" w:rsidRPr="009A419A" w:rsidRDefault="008B7C58">
      <w:pPr>
        <w:rPr>
          <w:lang w:val="ru-RU"/>
        </w:rPr>
        <w:sectPr w:rsidR="008B7C58" w:rsidRPr="009A419A">
          <w:pgSz w:w="11906" w:h="16383"/>
          <w:pgMar w:top="1134" w:right="850" w:bottom="1134" w:left="1701" w:header="720" w:footer="720" w:gutter="0"/>
          <w:cols w:space="720"/>
        </w:sect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bookmarkStart w:id="3" w:name="block-7400580"/>
      <w:bookmarkEnd w:id="1"/>
      <w:r w:rsidRPr="00E958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Действительные числа. Рациональные и иррациональные числа. Арифметические операции с действительными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Степень с целым показателем. Бином Ньютона. Использование подходящей формы записи действительных чисел для решения практических задач и представления данных.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Арифметический корень натуральной степени и его свойства.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Степень с рациональным показателем и её свойства, степень с действительным показателем.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Логарифм числа. Свойства логарифма. Десятичные и натуральные логарифмы.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Синус, косинус, тангенс, котангенс числового аргумента. Арксинус, арккосинус и арктангенс числового аргумента.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Тождества и тождественные преобразования. Уравнение, корень уравнения. Равносильные уравнения и уравнения-следствия. Неравенство, решение неравенства.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целыми коэффициентами. Теорема Виета.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Преобразования числовых выражений, содержащих степени и корни.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Иррациональные уравнения. Основные методы решения иррациональных уравнений.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Показательные уравнения. Основные методы решения показательных уравнений.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Преобразование выражений, содержащих логарифмы.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Логарифмические уравнения. Основные методы решения логарифмических уравнений.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Основные тригонометрические формулы. Преобразование тригонометрических выражений. Решение тригонометрических уравнений.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Решение систем линейных уравнений. Матрица системы линейных уравнений. Определитель матрицы 2×2, его геометрический смысл и свойства,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Область определения и множество значений функции. Нули функции. Промежутки знакопостоянства. Чётные и нечётные функции. Периодические функции. Промежутки монотонности функции. Максимумы и минимумы функции. Наибольшее и наименьшее значения функции на промежутке.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Линейная, квадратичная и дробно-линейная функции. Элементарное исследование и построение их графиков.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Степенная функция с натуральным и целым показателем. Её свойства и график. Свойства и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95849">
        <w:rPr>
          <w:rFonts w:ascii="Times New Roman" w:hAnsi="Times New Roman"/>
          <w:color w:val="000000"/>
          <w:sz w:val="28"/>
          <w:lang w:val="ru-RU"/>
        </w:rPr>
        <w:t xml:space="preserve">-ой степени как функции обратной степени с натуральным показателем.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Тригонометрическая окружность, определение тригонометрических функций числового аргумента.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Функциональные зависимости в реальных процессах и явлениях. Графики реальных зависимостей.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Линейный и экспоненциальный рост. Число е. Формула сложных процентов. Использование прогрессии для решения реальных задач прикладного характера.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Непрерывные функции и их свойства. Точки разрыва. Асимптоты графиков функций. Свойства функций непрерывных на отрезке. Метод интервалов для решения неравенств. Применение свойств непрерывных функций для решения задач.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Первая и вторая производные функции. Определение, геометрический и физический смысл производной. Уравнение касательной к графику функции.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Производные элементарных функций. Производная суммы, произведения, частного и композиции функций.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Множества и логика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Множество, операции над множествами и их свойства. Диаграммы Эйлера–Венна. 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Определение, теорема, свойство математического объекта, следствие, доказательство, равносильные уравнения.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Натуральные и целые числа. Применение признаков делимости целых чисел, наибольший общий делитель (далее – НОД) и наименьшее общее кратное (далее </w:t>
      </w:r>
      <w:r w:rsidRPr="00E95849">
        <w:rPr>
          <w:rFonts w:ascii="Times New Roman" w:hAnsi="Times New Roman"/>
          <w:color w:val="333333"/>
          <w:sz w:val="28"/>
          <w:lang w:val="ru-RU"/>
        </w:rPr>
        <w:t xml:space="preserve">– </w:t>
      </w:r>
      <w:r w:rsidRPr="00E95849">
        <w:rPr>
          <w:rFonts w:ascii="Times New Roman" w:hAnsi="Times New Roman"/>
          <w:color w:val="000000"/>
          <w:sz w:val="28"/>
          <w:lang w:val="ru-RU"/>
        </w:rPr>
        <w:t>НОК), остатков по модулю, алгоритма Евклида для решения задач в целых числах.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координатной плоскости. Формула Муавра. Корни </w:t>
      </w:r>
      <w:r>
        <w:rPr>
          <w:rFonts w:ascii="Times New Roman" w:hAnsi="Times New Roman"/>
          <w:color w:val="000000"/>
          <w:sz w:val="28"/>
        </w:rPr>
        <w:t>n</w:t>
      </w:r>
      <w:r w:rsidRPr="00E95849">
        <w:rPr>
          <w:rFonts w:ascii="Times New Roman" w:hAnsi="Times New Roman"/>
          <w:color w:val="000000"/>
          <w:sz w:val="28"/>
          <w:lang w:val="ru-RU"/>
        </w:rPr>
        <w:t>-ой степени из комплексного числа. Применение комплексных чисел для решения физических и геометрических задач.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Отбор корней тригонометрических уравнений с помощью тригонометрической окружности. Решение тригонометрических неравенств.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Основные методы решения показательных и логарифмических неравенств.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Основные методы решения иррациональных неравенств.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Основные методы решения систем и совокупностей рациональных, иррациональных, показательных и логарифмических уравнений.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Уравнения, неравенства и системы с параметрами.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Применение уравнений, систем и неравенств к решению математических задач и задач из различных областей науки и реальной жизни, интерпретация полученных результатов.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Функции и графики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График композиции функций. Геометрические образы уравнений и неравенств на координатной плоскости.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Тригонометрические функции, их свойства и графики.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Графические методы решения уравнений и неравенств. Графические методы решения задач с параметрами.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Применение производной для нахождения наилучшего решения в прикладных задачах, для определения скорости и ускорения процесса, заданного формулой или графиком.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Первообразная, основное свойство первообразных. Первообразные элементарных функций. Правила нахождения первообразных.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Интеграл. Геометрический смысл интеграла. Вычисление определённого интеграла по формуле Ньютона-Лейбница.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Применение интеграла для нахождения площадей плоских фигур и объёмов геометрических тел.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Примеры решений дифференциальных уравнений. Математическое моделирование реальных процессов с помощью дифференциальных уравнений.</w:t>
      </w:r>
    </w:p>
    <w:p w:rsidR="008B7C58" w:rsidRPr="00E95849" w:rsidRDefault="008B7C58">
      <w:pPr>
        <w:rPr>
          <w:lang w:val="ru-RU"/>
        </w:rPr>
        <w:sectPr w:rsidR="008B7C58" w:rsidRPr="00E95849">
          <w:pgSz w:w="11906" w:h="16383"/>
          <w:pgMar w:top="1134" w:right="850" w:bottom="1134" w:left="1701" w:header="720" w:footer="720" w:gutter="0"/>
          <w:cols w:space="720"/>
        </w:sect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bookmarkStart w:id="4" w:name="block-7400582"/>
      <w:bookmarkEnd w:id="3"/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УЧЕБНОГО КУРСА «АЛГЕБРА И НАЧАЛА МАТЕМАТИЧЕСКОГО АНАЛИЗА» (УГЛУБЛЕННЫЙ УРОВЕНЬ) НА УРОВНЕ СРЕДНЕГО ОБЩЕГО ОБРАЗОВАНИЯ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народа, сформированность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сформированность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</w:t>
      </w: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готовность и способность к математическому образованию и 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контрпримеры, обосновывать собственные суждения и выводы;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left="12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B7C58" w:rsidRPr="00E95849" w:rsidRDefault="008B7C58">
      <w:pPr>
        <w:spacing w:after="0" w:line="264" w:lineRule="auto"/>
        <w:ind w:left="120"/>
        <w:jc w:val="both"/>
        <w:rPr>
          <w:lang w:val="ru-RU"/>
        </w:rPr>
      </w:pP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5849">
        <w:rPr>
          <w:rFonts w:ascii="Times New Roman" w:hAnsi="Times New Roman"/>
          <w:b/>
          <w:color w:val="000000"/>
          <w:sz w:val="28"/>
          <w:lang w:val="ru-RU"/>
        </w:rPr>
        <w:t xml:space="preserve"> 10 классе</w:t>
      </w:r>
      <w:r w:rsidRPr="00E958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рациональное число, бесконечная периодическая дробь, проценты, иррациональное число, множества рациональных и действительных чисел, модуль действительного числа;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применять дроби и проценты для решения прикладных задач из различных отраслей знаний и реальной жизни;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применять приближённые вычисления, правила округления, прикидку и оценку результата вычислений;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понятием: степень с целым показателем, использовать подходящую форму записи действительных чисел для решения практических задач и представления данных;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арифметический корень натуральной степени;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степень с рациональным показателем;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логарифм числа, десятичные и натуральные логарифмы;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синус, косинус, тангенс, котангенс числового аргумента;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оперировать понятиями: арксинус, арккосинус и арктангенс числового аргумента.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тождество, уравнение, неравенство, равносильные уравнения и уравнения-следствия, равносильные неравенства;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применять различные методы решения рациональных и дробно-рациональных уравнений, применять метод интервалов для решения неравенств;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многочлен от одной переменной, многочлен с целыми коэффициентами, корни многочлена, применять деление многочлена на многочлен с остатком, теорему Безу и теорему Виета для решения задач;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линейных уравнений, матрица, определитель матрицы 2 × 2 и его геометрический смысл, использовать свойства определителя 2 × 2 для вычисления его значения, применять определители для решения системы линейных уравнений,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свойства действий с корнями для преобразования выражений;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выполнять преобразования числовых выражений, содержащих степени с рациональным показателем;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свойства логарифмов для преобразования логарифмических выражений;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иррациональные, показательные и логарифмические уравнения, находить их решения с помощью равносильных переходов или осуществляя проверку корней;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применять основные тригонометрические формулы для преобразования тригонометрических выражений;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тригонометрическое уравнение, применять необходимые формулы для решения основных типов тригонометрических уравнений;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функция, способы задания функции, взаимно обратные функции, композиция функций, график функции, выполнять элементарные преобразования графиков функций;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область определения и множество значений функции, нули функции, промежутки знакопостоянства;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чётные и нечётные функции, периодические функции, промежутки монотонности функции, максимумы и минимумы функции, наибольшее и наименьшее значение функции на промежутке;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степенная функция с натуральным и целым показателем, график степенной функции с натуральным и целым показателем, график корня </w:t>
      </w:r>
      <w:r>
        <w:rPr>
          <w:rFonts w:ascii="Times New Roman" w:hAnsi="Times New Roman"/>
          <w:color w:val="000000"/>
          <w:sz w:val="28"/>
        </w:rPr>
        <w:t>n</w:t>
      </w:r>
      <w:r w:rsidRPr="00E95849">
        <w:rPr>
          <w:rFonts w:ascii="Times New Roman" w:hAnsi="Times New Roman"/>
          <w:color w:val="000000"/>
          <w:sz w:val="28"/>
          <w:lang w:val="ru-RU"/>
        </w:rPr>
        <w:t>-ой степени как функции обратной степени с натуральным показателем;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оперировать понятиями: линейная, квадратичная и дробно-линейная функции, выполнять элементарное исследование и построение их графиков;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показательная и логарифмическая функции, их свойства и графики, использовать их графики для решения уравнений;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тригонометрическая окружность, определение тригонометрических функций числового аргумента;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арифметическая и геометрическая прогрессия, бесконечно убывающая геометрическая прогрессия, линейный и экспоненциальный рост, формула сложных процентов, иметь представление о константе;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прогрессии для решения реальных задач прикладного характера;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последовательность, способы задания последовательностей, монотонные и ограниченные последовательности, понимать основы зарождения математического анализа как анализа бесконечно малых;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непрерывные функции, точки разрыва графика функции, асимптоты графика функции;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понятием: функция, непрерывная на отрезке, применять свойства непрерывных функций для решения задач;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первая и вторая производные функции, касательная к графику функции;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вычислять производные суммы, произведения, частного и композиции двух функций, знать производные элементарных функций;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геометрический и физический смысл производной для решения задач.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Множества и логика: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множество, операции над множествами;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определение, теорема, уравнение-следствие, свойство математического объекта, доказательство, равносильные уравнения и неравенства. 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95849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E95849">
        <w:rPr>
          <w:rFonts w:ascii="Times New Roman" w:hAnsi="Times New Roman"/>
          <w:b/>
          <w:color w:val="000000"/>
          <w:sz w:val="28"/>
          <w:lang w:val="ru-RU"/>
        </w:rPr>
        <w:t>11 классе</w:t>
      </w:r>
      <w:r w:rsidRPr="00E95849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рабочей программы учебного курса «Алгебра и начала математического анализа»: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Числа и вычисления: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натуральное и целое число, множества натуральных и целых чисел, использовать признаки делимости целых чисел, НОД и НОК натуральных чисел для решения задач, применять алгоритм Евклида;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остатка по модулю, записывать натуральные числа в различных позиционных системах счисления;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комплексное число и множество комплексных чисел, представлять комплексные числа в алгебраической и тригонометрической форме, выполнять арифметические операции с ними и изображать на координатной плоскости.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иррациональные, показательные и логарифмические неравенства, находить их решения с помощью равносильных переходов;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осуществлять отбор корней при решении тригонометрического уравнения;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понятием тригонометрическое неравенство, применять необходимые формулы для решения основных типов тригонометрических неравенств;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система и совокупность уравнений и неравенств, равносильные системы и системы-следствия, находить решения системы и совокупностей рациональных, иррациональных, показательных и логарифмических уравнений и неравенств;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применять графические методы для решения уравнений и неравенств, а также задач с параметрами;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моделировать реальные ситуации на языке алгебры,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Функции и графики: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строить графики композиции функций с помощью элементарного исследования и свойств композиции двух функций;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строить геометрические образы уравнений и неравенств на координатной плоскости;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графики тригонометрических функций;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применять функции для моделирования и исследования реальных процессов.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Начала математического анализа: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производную для исследования функции на монотонность и экстремумы;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находить наибольшее и наименьшее значения функции непрерывной на отрезке;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использовать производную для нахождения наилучшего решения в прикладных, в том числе социально-экономических, задачах, для определения скорости и ускорения процесса, заданного формулой или графиком;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свободно оперировать понятиями: первообразная, определённый интеграл, находить первообразные элементарных функций и вычислять интеграл по формуле Ньютона-Лейбница;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находить площади плоских фигур и объёмы тел с помощью интеграла;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иметь представление о математическом моделировании на примере составления дифференциальных уравнений;</w:t>
      </w:r>
    </w:p>
    <w:p w:rsidR="008B7C58" w:rsidRPr="00E95849" w:rsidRDefault="00E8551D">
      <w:pPr>
        <w:spacing w:after="0" w:line="264" w:lineRule="auto"/>
        <w:ind w:firstLine="600"/>
        <w:jc w:val="both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8B7C58" w:rsidRPr="00E95849" w:rsidRDefault="008B7C58">
      <w:pPr>
        <w:rPr>
          <w:lang w:val="ru-RU"/>
        </w:rPr>
        <w:sectPr w:rsidR="008B7C58" w:rsidRPr="00E95849">
          <w:pgSz w:w="11906" w:h="16383"/>
          <w:pgMar w:top="1134" w:right="850" w:bottom="1134" w:left="1701" w:header="720" w:footer="720" w:gutter="0"/>
          <w:cols w:space="720"/>
        </w:sectPr>
      </w:pPr>
    </w:p>
    <w:p w:rsidR="008B7C58" w:rsidRDefault="00E8551D">
      <w:pPr>
        <w:spacing w:after="0"/>
        <w:ind w:left="120"/>
      </w:pPr>
      <w:bookmarkStart w:id="5" w:name="block-7400579"/>
      <w:bookmarkEnd w:id="4"/>
      <w:r w:rsidRPr="00E9584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B7C58" w:rsidRDefault="00E8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8B7C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чисел. Многочлены. 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и графики. Степенная функция с целым показателем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функция. Показательные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Логарифмическая функция. Логарифмические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выражения и уравнения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 и прогрессии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Производная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/>
        </w:tc>
      </w:tr>
    </w:tbl>
    <w:p w:rsidR="008B7C58" w:rsidRDefault="008B7C58">
      <w:pPr>
        <w:sectPr w:rsidR="008B7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C58" w:rsidRDefault="00E8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4738"/>
        <w:gridCol w:w="1491"/>
        <w:gridCol w:w="1841"/>
        <w:gridCol w:w="1910"/>
        <w:gridCol w:w="2568"/>
      </w:tblGrid>
      <w:tr w:rsidR="008B7C58">
        <w:trPr>
          <w:trHeight w:val="144"/>
          <w:tblCellSpacing w:w="20" w:type="nil"/>
        </w:trPr>
        <w:tc>
          <w:tcPr>
            <w:tcW w:w="4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Исследование функций с помощью производной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 и интеграл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тригонометрических функций. Тригонометрические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Иррациональные, показательные и логарифмические неравенства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24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рациональных, иррациональных показательных и логарифмических уравнений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 с параметрами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4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4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1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6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6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68" w:type="dxa"/>
            <w:tcMar>
              <w:top w:w="50" w:type="dxa"/>
              <w:left w:w="100" w:type="dxa"/>
            </w:tcMar>
            <w:vAlign w:val="center"/>
          </w:tcPr>
          <w:p w:rsidR="008B7C58" w:rsidRDefault="008B7C58"/>
        </w:tc>
      </w:tr>
    </w:tbl>
    <w:p w:rsidR="008B7C58" w:rsidRDefault="008B7C58">
      <w:pPr>
        <w:sectPr w:rsidR="008B7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C58" w:rsidRDefault="008B7C58">
      <w:pPr>
        <w:sectPr w:rsidR="008B7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C58" w:rsidRDefault="00E8551D">
      <w:pPr>
        <w:spacing w:after="0"/>
        <w:ind w:left="120"/>
      </w:pPr>
      <w:bookmarkStart w:id="6" w:name="block-7400578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8B7C58" w:rsidRDefault="00E8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9"/>
        <w:gridCol w:w="4468"/>
        <w:gridCol w:w="1166"/>
        <w:gridCol w:w="1841"/>
        <w:gridCol w:w="1910"/>
        <w:gridCol w:w="1347"/>
        <w:gridCol w:w="2221"/>
      </w:tblGrid>
      <w:tr w:rsidR="008B7C58">
        <w:trPr>
          <w:trHeight w:val="144"/>
          <w:tblCellSpacing w:w="20" w:type="nil"/>
        </w:trPr>
        <w:tc>
          <w:tcPr>
            <w:tcW w:w="4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9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[[Множество, операции над множествами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Диаграммы Эйлера-Венна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теоретико-множественного аппарата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дробей и процентов для решения прикладных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Рациональные и иррациональные числа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действительными числами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Модуль действительного числа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целых и дробно-рациональных уравнений и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 от одной переменной. Деление многочлена на многочлен с остатком.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Безу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Многочлены с целыми коэффициентами. Теорема Виета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Матрица системы линейных уравнений. 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Определитель матрицы 2×2, его геометрический смысл и свойства; вычисление его значения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определителя для решения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прикладных задач с помощью системы линейных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"Рациональные уравнения и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Взаимно обратные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Элементарные преобразования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 постоянства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Чётные и нечётные функции. Периодические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Промежутки монотонности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Максимумы и минимумы функции. Наибольшее и наименьшее значение функции на промежутке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Линейная, квадратичная и дробно-линейная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Элементарное исследование и построение графиков этих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Бином Ньютона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"Степенная функция. Её свойства и график"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 и его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числовых выражений, содержащих степени и корни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уравнения. Основные методы решения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иррациональных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как функции обратной степени с натуральным показателем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"Свойства и график корня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-ой степени. </w:t>
            </w: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рациональным показателем и её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уравнения. Основные методы решения показательных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"Показательная функция. Показательные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Свойства логарифма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и натуральные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Логарифмическая функция, её свойства и график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графика функции для решения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уравнения. Основные методы решения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Равносильные переходы в решении логарифмических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"Логарифмическая функция. Логарифмические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косинус, тангенс и котангенс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Арксинус, арккосинус и арктангенс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тригонометрические формулы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тригонометрических выражений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"Тригонометрические выражения и тригонометрические 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Метод математической индукции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Монотонные и ограниченные последовательности. История анализа бесконечно малых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Бесконечно убывающая геометрическая прогрессия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Сумма бесконечно убывающей геометрической прогрессии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Линейный и экспоненциальный рост. Число е. Формула сложных процентов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прогрессии для решения реальных задач прикладного характера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"Последовательности и прогрессии"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функции и их свойства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Точка разрыва. Асимптоты графиков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функций непрерывных на отрезке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Метод интервалов для решения неравенств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свойств непрерывных функций для решения задач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Первая и вторая производные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геометрический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физический смысл производной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касательной к графику функции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суммы, произведения, частного и композиции функций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"Производная"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3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67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095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03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0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5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59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C58" w:rsidRDefault="008B7C58"/>
        </w:tc>
      </w:tr>
    </w:tbl>
    <w:p w:rsidR="008B7C58" w:rsidRDefault="008B7C58">
      <w:pPr>
        <w:sectPr w:rsidR="008B7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C58" w:rsidRDefault="00E8551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587"/>
        <w:gridCol w:w="2020"/>
        <w:gridCol w:w="791"/>
        <w:gridCol w:w="1498"/>
        <w:gridCol w:w="1553"/>
        <w:gridCol w:w="1108"/>
        <w:gridCol w:w="1798"/>
      </w:tblGrid>
      <w:tr w:rsidR="008B7C58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B7C58" w:rsidRDefault="008B7C5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B7C58" w:rsidRDefault="008B7C58"/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к исследованию функций на монотонность и экстремумы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наибольшего и наименьшего значения непрерывной функции на отрезке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нахождения наилучшего решения в прикладных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производной для определения скорости и ускорения процесса, заданного формулой или графиком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Композиция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образы уравнений на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образы уравнений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"Исследование функций с помощью производной"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Первообразная, основное свойство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Первообразные элементарных функций. Правила нахождения первообразных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Интеграл. Геометрический смысл интеграла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определённого интеграла по формуле 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определённого интеграла по формуле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Ньютона-Лейбница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площадей плоских фигур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интеграла для нахождения объёмов геометрических тел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решений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моделирование реальных процессов с помощью дифференциальных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"Первообразная и интеграл"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Тригонометрические функции, их свойства и графики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Отбор корней тригонометрических уравнений с помощью тригонометрической окружности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работа: "Графики тригонометрических функций. </w:t>
            </w: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иррациональных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решения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Графические методы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методы решения показательных и логарифмических неравенств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"Иррациональные, показательные и логарифмические 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Комплексные числа. Алгебраическая и тригонометрическая формы записи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с комплексными числами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комплексных чисел на координатной плоскости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Формула Муавра. Корни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 из комплексного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комплексных чисел для решения физических и геометрических задач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работа: "Комплексные числа"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признаков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НОД и НОК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остатки по модулю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 целых чисел: алгоритм Евклида для решения задач в целых числах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"Теория целых чисел"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и совокупность уравнений. Равносильные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и совокупность уравнений. Равносильные системы и системы-следствия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иррациональных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показательных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методы решения систем и совокупностей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методы решения систем и совокупностей логарифмических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систем к решению математических задач и задач из различных областей науки и реальной жизни, интерпретация 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неравенств к решению математических задач и задач из различных областей науки и реальной жизни, интерпретация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полученных результатов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"Системы рациональных, иррациональных показательных и логарифмических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Показательные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Логарифмические уравнения,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системы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 исследование математических моделей реальных ситуаций с помощью систем уравнений с параметрами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"Задачи с параметрами"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"Уравнения"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"Уравнения.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"Неравенства"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знаний: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"Производная и её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"Интеграл и его применение"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обобщение, систематизация знаний: "Функции"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8B7C58" w:rsidRDefault="008B7C58">
            <w:pPr>
              <w:spacing w:after="0"/>
              <w:ind w:left="135"/>
            </w:pPr>
          </w:p>
        </w:tc>
      </w:tr>
      <w:tr w:rsidR="008B7C5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C58" w:rsidRPr="00E95849" w:rsidRDefault="00E8551D">
            <w:pPr>
              <w:spacing w:after="0"/>
              <w:ind w:left="135"/>
              <w:rPr>
                <w:lang w:val="ru-RU"/>
              </w:rPr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</w:t>
            </w: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 w:rsidRPr="00E9584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8B7C58" w:rsidRDefault="00E8551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B7C58" w:rsidRDefault="008B7C58"/>
        </w:tc>
      </w:tr>
    </w:tbl>
    <w:p w:rsidR="008B7C58" w:rsidRDefault="008B7C58"/>
    <w:p w:rsidR="00DF52CF" w:rsidRDefault="00DF52CF"/>
    <w:p w:rsidR="00DF52CF" w:rsidRDefault="00DF52CF"/>
    <w:p w:rsidR="00DF52CF" w:rsidRPr="00A24058" w:rsidRDefault="00DF52CF" w:rsidP="00DF52CF">
      <w:pPr>
        <w:spacing w:before="199" w:after="199" w:line="336" w:lineRule="auto"/>
        <w:ind w:left="120"/>
        <w:rPr>
          <w:lang w:val="ru-RU"/>
        </w:rPr>
      </w:pPr>
      <w:bookmarkStart w:id="7" w:name="block-76192875"/>
      <w:r w:rsidRPr="00A24058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:rsidR="00DF52CF" w:rsidRPr="00A24058" w:rsidRDefault="00DF52CF" w:rsidP="00DF52CF">
      <w:pPr>
        <w:spacing w:before="199" w:after="199" w:line="336" w:lineRule="auto"/>
        <w:ind w:left="120"/>
        <w:rPr>
          <w:lang w:val="ru-RU"/>
        </w:rPr>
      </w:pPr>
    </w:p>
    <w:p w:rsidR="00DF52CF" w:rsidRDefault="00DF52CF" w:rsidP="00DF52C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F52CF" w:rsidRDefault="00DF52CF" w:rsidP="00DF52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1"/>
        <w:gridCol w:w="7368"/>
      </w:tblGrid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/>
              <w:ind w:left="192"/>
              <w:rPr>
                <w:lang w:val="ru-RU"/>
              </w:rPr>
            </w:pPr>
            <w:r w:rsidRPr="00A2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F52CF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рациональное и действительное число, обыкновенная и десятичная дробь, проценты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операции с рациональными и действительными числами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приближённые вычисления, используя правила округления, делать прикидку и оценку результата вычислений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степень с целым показателем, стандартная форма записи действительного числа, корень натуральной степени; использовать подходящую форму записи действительных чисел для решения практических задач и представления данных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синус, косинус и тангенс произвольного угла; использовать запись произвольного угла через обратные тригонометрические функции</w:t>
            </w:r>
          </w:p>
        </w:tc>
      </w:tr>
      <w:tr w:rsidR="00DF52CF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тождество, уравнение, неравенство, целое, рациональное, иррациональное уравнение, неравенство, тригонометрическое уравнение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тригонометрических выражений и решать тригонометрические уравнения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целых, рациональных и иррациональных выражений и решать основные типы целых, рациональных и иррациональных уравнений и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уравнения и неравенства для решения математических задач и задач из различных областей науки и реальной жизни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Моделировать реальные ситуации на языке алгебры, составлять выражения, уравнения, неравенства по условию задачи, исследовать построенные модели с использованием аппарата алгебры</w:t>
            </w:r>
          </w:p>
        </w:tc>
      </w:tr>
      <w:tr w:rsidR="00DF52CF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функция, способы задания функции, область определения и множество значений функции, график функции, взаимно обратные функции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чётность и нечётность функции, нули функции, промежутки знакопостоянства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решения уравнений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читать графики линейной функции, квадратичной функции, степенной функции с целым показателем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при решении задач из других учебных предметов и реальной жизни, выражать формулами зависимости между величинами</w:t>
            </w:r>
          </w:p>
        </w:tc>
      </w:tr>
      <w:tr w:rsidR="00DF52CF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последовательность, арифметическая и геометрическая прогрессии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бесконечно убывающая геометрическая прогрессия, сумма бесконечно убывающей геометрической прогрессии</w:t>
            </w:r>
          </w:p>
        </w:tc>
      </w:tr>
      <w:tr w:rsidR="00DF52CF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Задавать последовательности различными способами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последовательностей и прогрессий для решения реальных задач прикладного характера</w:t>
            </w:r>
          </w:p>
        </w:tc>
      </w:tr>
      <w:tr w:rsidR="00DF52CF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множество, операции над множествами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теоретико-множественный аппарат для описания реальных процессов и явлений, при решении задач из других учебных предметов</w:t>
            </w:r>
          </w:p>
        </w:tc>
      </w:tr>
      <w:tr w:rsidR="00DF52CF" w:rsidRPr="00A24058" w:rsidTr="00921774">
        <w:trPr>
          <w:trHeight w:val="144"/>
        </w:trPr>
        <w:tc>
          <w:tcPr>
            <w:tcW w:w="180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11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определение, теорема, следствие, доказательство</w:t>
            </w:r>
          </w:p>
        </w:tc>
      </w:tr>
    </w:tbl>
    <w:p w:rsidR="00DF52CF" w:rsidRPr="00A24058" w:rsidRDefault="00DF52CF" w:rsidP="00DF52CF">
      <w:pPr>
        <w:spacing w:after="0" w:line="336" w:lineRule="auto"/>
        <w:ind w:left="120"/>
        <w:rPr>
          <w:lang w:val="ru-RU"/>
        </w:rPr>
      </w:pPr>
    </w:p>
    <w:p w:rsidR="00DF52CF" w:rsidRDefault="00DF52CF" w:rsidP="00DF52C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F52CF" w:rsidRDefault="00DF52CF" w:rsidP="00DF52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0"/>
        <w:gridCol w:w="7329"/>
      </w:tblGrid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/>
              <w:ind w:left="192"/>
              <w:rPr>
                <w:lang w:val="ru-RU"/>
              </w:rPr>
            </w:pPr>
            <w:r w:rsidRPr="00A240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натуральное, целое число; использовать признаки делимости целых чисел, разложение числа на простые множители для решения задач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понятием: степень с рациональным показателем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логарифм числа, десятичные и натуральные логарифмы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степени для преобразования выражений, оперировать понятиями: показательное уравнение и неравенство; решать основные типы показательных уравнений и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выражений, содержащих логарифмы; оперировать понятиями: логарифмическое уравнение и неравенство; решать основные типы логарифмических уравнений и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тригонометрических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система линейных уравнений и её решение; использовать систему линейных уравнений для решения практических задач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решения простейших систем и совокупностей рациональных уравнений и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Моделировать реальные ситуации на языке алгебры, составлять выражения, уравнения, неравенства и системы по условию задачи, </w:t>
            </w: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исследовать построенные модели с использованием аппарата алгебры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периодическая функция, промежутки монотонности функции, точки экстремума функции, наибольшее и наименьшее значения функции на промежутке; использовать их для исследования функции, заданной графиком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Оперировать понятиями: графики показательной, логарифмической и тригонометрических функций; изображать их на координатной плоскости и использовать для решения уравнений и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плоскости графики линейных уравнений и использовать их для решения системы линейных уравнений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графики функций для исследования процессов и зависимостей из других учебных дисциплин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непрерывная функция, производная функции; использовать геометрический и физический смысл производной для решения задач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производные элементарных функций, вычислять производные суммы, произведения, частного функций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исследования функции на монотонность и экстремумы, применять результаты исследования к построению графиков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производную для нахождения наилучшего решения в прикладных, в том числе социально-экономических, задачах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первообразная и интеграл; понимать геометрический и физический смысл интеграла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первообразные элементарных функций, вычислять интеграл по формуле Ньютона – Лейбница</w:t>
            </w:r>
          </w:p>
        </w:tc>
      </w:tr>
      <w:tr w:rsidR="00DF52CF" w:rsidRPr="00A24058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27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прикладные задачи, в том числе социально-экономического и физического характера, средствами математического анализа</w:t>
            </w:r>
          </w:p>
        </w:tc>
      </w:tr>
    </w:tbl>
    <w:p w:rsidR="00DF52CF" w:rsidRPr="00A24058" w:rsidRDefault="00DF52CF" w:rsidP="00DF52CF">
      <w:pPr>
        <w:spacing w:after="0" w:line="336" w:lineRule="auto"/>
        <w:ind w:left="120"/>
        <w:rPr>
          <w:lang w:val="ru-RU"/>
        </w:rPr>
      </w:pPr>
    </w:p>
    <w:p w:rsidR="00DF52CF" w:rsidRPr="00A24058" w:rsidRDefault="00DF52CF" w:rsidP="00DF52CF">
      <w:pPr>
        <w:rPr>
          <w:lang w:val="ru-RU"/>
        </w:rPr>
        <w:sectPr w:rsidR="00DF52CF" w:rsidRPr="00A24058">
          <w:pgSz w:w="11906" w:h="16383"/>
          <w:pgMar w:top="1134" w:right="850" w:bottom="1134" w:left="1701" w:header="720" w:footer="720" w:gutter="0"/>
          <w:cols w:space="720"/>
        </w:sectPr>
      </w:pPr>
    </w:p>
    <w:p w:rsidR="00DF52CF" w:rsidRDefault="00DF52CF" w:rsidP="00DF52CF">
      <w:pPr>
        <w:spacing w:before="199" w:after="199" w:line="336" w:lineRule="auto"/>
        <w:ind w:left="120"/>
      </w:pPr>
      <w:bookmarkStart w:id="8" w:name="block-76192876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F52CF" w:rsidRDefault="00DF52CF" w:rsidP="00DF52CF">
      <w:pPr>
        <w:spacing w:after="0"/>
        <w:ind w:left="120"/>
      </w:pPr>
    </w:p>
    <w:p w:rsidR="00DF52CF" w:rsidRDefault="00DF52CF" w:rsidP="00DF52C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DF52CF" w:rsidRDefault="00DF52CF" w:rsidP="00DF52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8427"/>
      </w:tblGrid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дроби. Арифметические операции с рациональными числами, преобразования числовых выражений. Применение дробей и процентов для решения прикладных задач из различных отраслей знаний и реальной жизни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Действительные числа. Рациональные и иррациональные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целым показателем. Стандартная форма записи действительного числа. Использование подходящей формы записи действительных чисел для решения практических задач и представления данных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Тождества и тождественные преобразования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тригонометрических выражений. Основные тригонометрические формулы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Уравнение, корень уравнения. Неравенство, решение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Метод интервалов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целых и дробно-рациональных уравнений и неравенств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иррациональных уравнений и неравенств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тригонометрических уравнений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уравнений и неравенств к решению математических задач и задач из различных областей науки и реальной жизни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Взаимно обратные функции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функции. Нули функции. Промежутки знакопостоянства. Чётные и нечётные функции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-ой степени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Тригонометрическая окружность, определение тригонометрических функций числового аргумента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Последовательности, способы задания последовательностей. Монотонные последовательности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Бесконечно убывающая геометрическая прогрессия. Сумма бесконечно убывающей геометрической прогрессии. Формула сложных процентов. Использование прогрессии для решения реальных задач прикладного характера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F52CF" w:rsidRPr="00A24058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Венна. Применение теоретико-множественного аппарата для описания реальных процессов и явлений, при решении задач из других учебных предметов</w:t>
            </w:r>
          </w:p>
        </w:tc>
      </w:tr>
      <w:tr w:rsidR="00DF52CF" w:rsidTr="00921774">
        <w:trPr>
          <w:trHeight w:val="144"/>
        </w:trPr>
        <w:tc>
          <w:tcPr>
            <w:tcW w:w="884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76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Определение, теорема, следствие, доказательство</w:t>
            </w:r>
          </w:p>
        </w:tc>
      </w:tr>
    </w:tbl>
    <w:p w:rsidR="00DF52CF" w:rsidRDefault="00DF52CF" w:rsidP="00DF52CF">
      <w:pPr>
        <w:spacing w:after="0"/>
        <w:ind w:left="120"/>
      </w:pPr>
    </w:p>
    <w:p w:rsidR="00DF52CF" w:rsidRDefault="00DF52CF" w:rsidP="00DF52C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DF52CF" w:rsidRDefault="00DF52CF" w:rsidP="00DF52CF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02"/>
        <w:gridCol w:w="8353"/>
      </w:tblGrid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2CF" w:rsidRPr="00A24058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Pr="00A24058" w:rsidRDefault="00DF52CF" w:rsidP="00921774">
            <w:pPr>
              <w:spacing w:after="0" w:line="336" w:lineRule="auto"/>
              <w:ind w:left="172"/>
              <w:rPr>
                <w:lang w:val="ru-RU"/>
              </w:rPr>
            </w:pPr>
            <w:r w:rsidRPr="00A2405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рациональным показателем. Свойства степени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логарифмы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выражений, содержащих степени с рациональным показателем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Примеры тригонометрических неравенств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уравнения и неравенства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Логарифмические уравнения и неравенства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линейных уравнений. Решение прикладных задач с помощью системы линейных уравнений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рациональных уравнений и неравенств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уравнений, систем и неравенств к решению математических задач и задач из различных областей науки и реальной жизни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Функция. Периодические функции.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решения уравнений и линейных систем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графиков функций для исследования процессов и зависимостей, которые возникают при решении задач из других учебных предметов и реальной жизни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функции. Метод интервалов для решения неравенств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Геометрический и физический смысл производной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Производные элементарных функций. Формулы нахождения производной суммы, произведения и частного функций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для нахождения наилучшего решения в прикладных задачах, для определения скорости процесса, заданного формулой или графиком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Таблица первообразных</w:t>
            </w:r>
          </w:p>
        </w:tc>
      </w:tr>
      <w:tr w:rsidR="00DF52CF" w:rsidTr="00921774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3075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172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Интеграл, его геометрический и физический смысл. Вычисление интеграла по формуле Ньютона – Лейбница</w:t>
            </w:r>
          </w:p>
        </w:tc>
      </w:tr>
    </w:tbl>
    <w:p w:rsidR="00DF52CF" w:rsidRDefault="00DF52CF" w:rsidP="00DF52CF">
      <w:pPr>
        <w:sectPr w:rsidR="00DF52CF">
          <w:pgSz w:w="11906" w:h="16383"/>
          <w:pgMar w:top="1134" w:right="850" w:bottom="1134" w:left="1701" w:header="720" w:footer="720" w:gutter="0"/>
          <w:cols w:space="720"/>
        </w:sectPr>
      </w:pPr>
    </w:p>
    <w:p w:rsidR="00DF52CF" w:rsidRDefault="00DF52CF" w:rsidP="00DF52CF">
      <w:pPr>
        <w:spacing w:before="199" w:after="199" w:line="336" w:lineRule="auto"/>
        <w:ind w:left="120"/>
      </w:pPr>
      <w:bookmarkStart w:id="9" w:name="block-7619287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DF52CF" w:rsidRDefault="00DF52CF" w:rsidP="00DF52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328"/>
      </w:tblGrid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графически исследовать совместные наблюдения с помощью диаграмм рассеивания и линейной регрессии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DF52CF" w:rsidTr="00921774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DF52CF" w:rsidRDefault="00DF52CF" w:rsidP="00DF52CF">
      <w:pPr>
        <w:sectPr w:rsidR="00DF52CF">
          <w:pgSz w:w="11906" w:h="16383"/>
          <w:pgMar w:top="1134" w:right="850" w:bottom="1134" w:left="1701" w:header="720" w:footer="720" w:gutter="0"/>
          <w:cols w:space="720"/>
        </w:sectPr>
      </w:pPr>
    </w:p>
    <w:p w:rsidR="00DF52CF" w:rsidRDefault="00DF52CF" w:rsidP="00DF52CF">
      <w:pPr>
        <w:spacing w:before="199" w:after="199" w:line="336" w:lineRule="auto"/>
        <w:ind w:left="120"/>
      </w:pPr>
      <w:bookmarkStart w:id="10" w:name="block-7619287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DF52CF" w:rsidRDefault="00DF52CF" w:rsidP="00DF52CF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417"/>
      </w:tblGrid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DF52CF" w:rsidRP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Pr="00DF52CF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Показательная и логарифмическая функции, их свойства и графики</w:t>
            </w:r>
          </w:p>
        </w:tc>
      </w:tr>
      <w:tr w:rsidR="00DF52CF" w:rsidRP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Pr="00DF52CF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F52CF" w:rsidRP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Pr="00DF52CF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DF52CF" w:rsidRP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Pr="00DF52CF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Производная функции. Производные элементарных функций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DF52CF" w:rsidRP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Pr="00DF52CF" w:rsidRDefault="00DF52CF" w:rsidP="00921774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Множество, операции над множествами. Диаграммы Эйлера – Венна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DF52CF" w:rsidRP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Pr="00DF52CF" w:rsidRDefault="00DF52CF" w:rsidP="00921774">
            <w:pPr>
              <w:spacing w:after="0" w:line="336" w:lineRule="auto"/>
              <w:ind w:left="234"/>
              <w:rPr>
                <w:lang w:val="ru-RU"/>
              </w:rPr>
            </w:pPr>
            <w:r w:rsidRPr="00DF52CF">
              <w:rPr>
                <w:rFonts w:ascii="Times New Roman" w:hAnsi="Times New Roman"/>
                <w:color w:val="000000"/>
                <w:sz w:val="24"/>
                <w:lang w:val="ru-RU"/>
              </w:rPr>
              <w:t>Прямые и плоскости в пространстве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DF52CF" w:rsidTr="00921774">
        <w:trPr>
          <w:trHeight w:val="144"/>
        </w:trPr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7.5</w:t>
            </w:r>
          </w:p>
        </w:tc>
        <w:tc>
          <w:tcPr>
            <w:tcW w:w="13523" w:type="dxa"/>
            <w:tcMar>
              <w:top w:w="50" w:type="dxa"/>
              <w:left w:w="100" w:type="dxa"/>
            </w:tcMar>
            <w:vAlign w:val="center"/>
          </w:tcPr>
          <w:p w:rsidR="00DF52CF" w:rsidRDefault="00DF52CF" w:rsidP="00921774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DF52CF" w:rsidRDefault="00DF52CF" w:rsidP="00DF52CF">
      <w:pPr>
        <w:spacing w:after="0" w:line="336" w:lineRule="auto"/>
        <w:ind w:left="120"/>
      </w:pPr>
    </w:p>
    <w:p w:rsidR="00DF52CF" w:rsidRDefault="00DF52CF" w:rsidP="00DF52CF">
      <w:pPr>
        <w:sectPr w:rsidR="00DF52CF">
          <w:pgSz w:w="11906" w:h="16383"/>
          <w:pgMar w:top="1134" w:right="850" w:bottom="1134" w:left="1701" w:header="720" w:footer="720" w:gutter="0"/>
          <w:cols w:space="720"/>
        </w:sectPr>
      </w:pPr>
    </w:p>
    <w:p w:rsidR="00DF52CF" w:rsidRDefault="00DF52CF">
      <w:pPr>
        <w:sectPr w:rsidR="00DF52CF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1" w:name="_GoBack"/>
      <w:bookmarkEnd w:id="10"/>
      <w:bookmarkEnd w:id="11"/>
    </w:p>
    <w:p w:rsidR="008B7C58" w:rsidRDefault="008B7C58">
      <w:pPr>
        <w:sectPr w:rsidR="008B7C5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B7C58" w:rsidRDefault="00E8551D">
      <w:pPr>
        <w:spacing w:after="0"/>
        <w:ind w:left="120"/>
      </w:pPr>
      <w:bookmarkStart w:id="12" w:name="block-740058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8B7C58" w:rsidRDefault="00E8551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B7C58" w:rsidRPr="00E95849" w:rsidRDefault="00E8551D">
      <w:pPr>
        <w:spacing w:after="0" w:line="480" w:lineRule="auto"/>
        <w:ind w:left="120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 xml:space="preserve">​‌• Математика. Алгебра и начала математического анализа, 10 класс/ Мерзляк А.Г., Номировский Д.А., Поляков В.М.; под редакцией Подольского </w:t>
      </w:r>
      <w:r>
        <w:rPr>
          <w:rFonts w:ascii="Times New Roman" w:hAnsi="Times New Roman"/>
          <w:color w:val="000000"/>
          <w:sz w:val="28"/>
        </w:rPr>
        <w:t>B</w:t>
      </w:r>
      <w:r w:rsidRPr="00E9584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</w:t>
      </w:r>
      <w:r w:rsidRPr="00E95849">
        <w:rPr>
          <w:rFonts w:ascii="Times New Roman" w:hAnsi="Times New Roman"/>
          <w:color w:val="000000"/>
          <w:sz w:val="28"/>
          <w:lang w:val="ru-RU"/>
        </w:rPr>
        <w:t>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E95849">
        <w:rPr>
          <w:sz w:val="28"/>
          <w:lang w:val="ru-RU"/>
        </w:rPr>
        <w:br/>
      </w:r>
      <w:bookmarkStart w:id="13" w:name="76705523-d600-492c-bad3-a6eb7c5a188f"/>
      <w:r w:rsidRPr="00E95849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анализа, 11 класс/ Мерзляк А.Г., Номировский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3"/>
      <w:r w:rsidRPr="00E9584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7C58" w:rsidRPr="00E95849" w:rsidRDefault="00E8551D">
      <w:pPr>
        <w:spacing w:after="0" w:line="480" w:lineRule="auto"/>
        <w:ind w:left="120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053a3a9-475f-4974-9841-836c883d3eaf"/>
      <w:r w:rsidRPr="00E95849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End w:id="14"/>
      <w:r w:rsidRPr="00E95849">
        <w:rPr>
          <w:rFonts w:ascii="Times New Roman" w:hAnsi="Times New Roman"/>
          <w:color w:val="000000"/>
          <w:sz w:val="28"/>
          <w:lang w:val="ru-RU"/>
        </w:rPr>
        <w:t>‌</w:t>
      </w:r>
    </w:p>
    <w:p w:rsidR="008B7C58" w:rsidRPr="00E95849" w:rsidRDefault="00E8551D">
      <w:pPr>
        <w:spacing w:after="0"/>
        <w:ind w:left="120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​</w:t>
      </w:r>
    </w:p>
    <w:p w:rsidR="008B7C58" w:rsidRPr="00E95849" w:rsidRDefault="00E8551D">
      <w:pPr>
        <w:spacing w:after="0" w:line="480" w:lineRule="auto"/>
        <w:ind w:left="120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B7C58" w:rsidRPr="00E95849" w:rsidRDefault="00E8551D">
      <w:pPr>
        <w:spacing w:after="0" w:line="480" w:lineRule="auto"/>
        <w:ind w:left="120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t>​‌</w:t>
      </w:r>
      <w:bookmarkStart w:id="15" w:name="d8728230-5928-44d5-8479-c071b6ca96aa"/>
      <w:r w:rsidRPr="00E95849">
        <w:rPr>
          <w:rFonts w:ascii="Times New Roman" w:hAnsi="Times New Roman"/>
          <w:color w:val="000000"/>
          <w:sz w:val="28"/>
          <w:lang w:val="ru-RU"/>
        </w:rPr>
        <w:t>Буцко Е.В., Мерзляк А.Г., Полонский В.Б., Якир М.С. Алгебра и начала математического анализа. Углубленный уровень. 10-11 класс. Методическое пособие</w:t>
      </w:r>
      <w:bookmarkEnd w:id="15"/>
      <w:r w:rsidRPr="00E95849">
        <w:rPr>
          <w:rFonts w:ascii="Times New Roman" w:hAnsi="Times New Roman"/>
          <w:color w:val="000000"/>
          <w:sz w:val="28"/>
          <w:lang w:val="ru-RU"/>
        </w:rPr>
        <w:t>‌​</w:t>
      </w:r>
    </w:p>
    <w:p w:rsidR="008B7C58" w:rsidRPr="00E95849" w:rsidRDefault="008B7C58">
      <w:pPr>
        <w:spacing w:after="0"/>
        <w:ind w:left="120"/>
        <w:rPr>
          <w:lang w:val="ru-RU"/>
        </w:rPr>
      </w:pPr>
    </w:p>
    <w:p w:rsidR="008B7C58" w:rsidRPr="00E95849" w:rsidRDefault="00E8551D">
      <w:pPr>
        <w:spacing w:after="0" w:line="480" w:lineRule="auto"/>
        <w:ind w:left="120"/>
        <w:rPr>
          <w:lang w:val="ru-RU"/>
        </w:rPr>
      </w:pPr>
      <w:r w:rsidRPr="00E9584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B7C58" w:rsidRPr="00E95849" w:rsidRDefault="00E8551D">
      <w:pPr>
        <w:spacing w:after="0" w:line="480" w:lineRule="auto"/>
        <w:ind w:left="120"/>
        <w:rPr>
          <w:lang w:val="ru-RU"/>
        </w:rPr>
      </w:pPr>
      <w:r w:rsidRPr="00E95849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E95849">
        <w:rPr>
          <w:rFonts w:ascii="Times New Roman" w:hAnsi="Times New Roman"/>
          <w:color w:val="333333"/>
          <w:sz w:val="28"/>
          <w:lang w:val="ru-RU"/>
        </w:rPr>
        <w:t>​‌</w:t>
      </w:r>
      <w:bookmarkStart w:id="16" w:name="c1c519a7-0172-427c-b1b9-8c5ea50a5861"/>
      <w:r>
        <w:rPr>
          <w:rFonts w:ascii="Times New Roman" w:hAnsi="Times New Roman"/>
          <w:color w:val="000000"/>
          <w:sz w:val="28"/>
        </w:rPr>
        <w:t>https</w:t>
      </w:r>
      <w:r w:rsidRPr="00E95849">
        <w:rPr>
          <w:rFonts w:ascii="Times New Roman" w:hAnsi="Times New Roman"/>
          <w:color w:val="000000"/>
          <w:sz w:val="28"/>
          <w:lang w:val="ru-RU"/>
        </w:rPr>
        <w:t>://урок.рф/</w:t>
      </w:r>
      <w:r>
        <w:rPr>
          <w:rFonts w:ascii="Times New Roman" w:hAnsi="Times New Roman"/>
          <w:color w:val="000000"/>
          <w:sz w:val="28"/>
        </w:rPr>
        <w:t>library</w:t>
      </w:r>
      <w:r w:rsidRPr="00E9584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multimedijnie</w:t>
      </w:r>
      <w:r w:rsidRPr="00E9584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internetresursi</w:t>
      </w:r>
      <w:r w:rsidRPr="00E9584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dlya</w:t>
      </w:r>
      <w:r w:rsidRPr="00E9584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izucheniya</w:t>
      </w:r>
      <w:r w:rsidRPr="00E95849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shkol</w:t>
      </w:r>
      <w:r w:rsidRPr="00E95849">
        <w:rPr>
          <w:rFonts w:ascii="Times New Roman" w:hAnsi="Times New Roman"/>
          <w:color w:val="000000"/>
          <w:sz w:val="28"/>
          <w:lang w:val="ru-RU"/>
        </w:rPr>
        <w:t>_205435.</w:t>
      </w:r>
      <w:r>
        <w:rPr>
          <w:rFonts w:ascii="Times New Roman" w:hAnsi="Times New Roman"/>
          <w:color w:val="000000"/>
          <w:sz w:val="28"/>
        </w:rPr>
        <w:t>html</w:t>
      </w:r>
      <w:bookmarkEnd w:id="16"/>
      <w:r w:rsidRPr="00E95849">
        <w:rPr>
          <w:rFonts w:ascii="Times New Roman" w:hAnsi="Times New Roman"/>
          <w:color w:val="333333"/>
          <w:sz w:val="28"/>
          <w:lang w:val="ru-RU"/>
        </w:rPr>
        <w:t>‌</w:t>
      </w:r>
      <w:r w:rsidRPr="00E95849">
        <w:rPr>
          <w:rFonts w:ascii="Times New Roman" w:hAnsi="Times New Roman"/>
          <w:color w:val="000000"/>
          <w:sz w:val="28"/>
          <w:lang w:val="ru-RU"/>
        </w:rPr>
        <w:t>​</w:t>
      </w:r>
    </w:p>
    <w:p w:rsidR="008B7C58" w:rsidRPr="00E95849" w:rsidRDefault="008B7C58">
      <w:pPr>
        <w:rPr>
          <w:lang w:val="ru-RU"/>
        </w:rPr>
        <w:sectPr w:rsidR="008B7C58" w:rsidRPr="00E95849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8551D" w:rsidRPr="00E95849" w:rsidRDefault="00E8551D">
      <w:pPr>
        <w:rPr>
          <w:lang w:val="ru-RU"/>
        </w:rPr>
      </w:pPr>
    </w:p>
    <w:sectPr w:rsidR="00E8551D" w:rsidRPr="00E95849" w:rsidSect="008B7C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C58"/>
    <w:rsid w:val="008B7C58"/>
    <w:rsid w:val="009A419A"/>
    <w:rsid w:val="00DF52CF"/>
    <w:rsid w:val="00E62A54"/>
    <w:rsid w:val="00E8551D"/>
    <w:rsid w:val="00E9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4DC80D-F79B-460B-89B4-13360B978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8B7C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8B7C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72</Pages>
  <Words>11940</Words>
  <Characters>68060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6</cp:revision>
  <dcterms:created xsi:type="dcterms:W3CDTF">2025-10-01T08:50:00Z</dcterms:created>
  <dcterms:modified xsi:type="dcterms:W3CDTF">2025-10-01T09:11:00Z</dcterms:modified>
</cp:coreProperties>
</file>